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77CBF" w14:textId="77777777" w:rsidR="00F03D66" w:rsidRPr="00F03D66" w:rsidRDefault="00F03D66" w:rsidP="00F03D66"/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F91AD6">
        <w:rPr>
          <w:rFonts w:ascii="Palatino Linotype" w:hAnsi="Palatino Linotype"/>
          <w:b/>
          <w:bCs/>
          <w:sz w:val="24"/>
          <w:szCs w:val="24"/>
        </w:rPr>
        <w:t xml:space="preserve"> – raccomandata a/r</w:t>
      </w:r>
    </w:p>
    <w:p w14:paraId="52C7F38F" w14:textId="0CF2632A" w:rsidR="00286DA3" w:rsidRPr="006258BD" w:rsidRDefault="006258BD" w:rsidP="00F03D66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hyperlink r:id="rId4" w:history="1">
        <w:r w:rsidRPr="00F217F0">
          <w:rPr>
            <w:rStyle w:val="Collegamentoipertestuale"/>
            <w:rFonts w:ascii="Palatino Linotype" w:hAnsi="Palatino Linotype"/>
            <w:b/>
            <w:bCs/>
            <w:sz w:val="24"/>
            <w:szCs w:val="24"/>
          </w:rPr>
          <w:t>dpit@postacert.istruzione.it</w:t>
        </w:r>
      </w:hyperlink>
      <w:r>
        <w:rPr>
          <w:rStyle w:val="Collegamentoipertestuale"/>
          <w:rFonts w:ascii="Palatino Linotype" w:hAnsi="Palatino Linotype"/>
          <w:b/>
          <w:bCs/>
          <w:color w:val="auto"/>
          <w:sz w:val="24"/>
          <w:szCs w:val="24"/>
        </w:rPr>
        <w:t xml:space="preserve"> </w:t>
      </w:r>
      <w:bookmarkStart w:id="0" w:name="_GoBack"/>
      <w:bookmarkEnd w:id="0"/>
      <w:r>
        <w:rPr>
          <w:rStyle w:val="Collegamentoipertestuale"/>
          <w:rFonts w:ascii="Palatino Linotype" w:hAnsi="Palatino Linotype"/>
          <w:b/>
          <w:bCs/>
          <w:color w:val="auto"/>
          <w:sz w:val="24"/>
          <w:szCs w:val="24"/>
        </w:rPr>
        <w:t xml:space="preserve"> </w:t>
      </w:r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Il sottoscritto/a _____________________________________________nato/a </w:t>
      </w:r>
      <w:proofErr w:type="spellStart"/>
      <w:r w:rsidRPr="003B54AA">
        <w:rPr>
          <w:rFonts w:ascii="Palatino Linotype" w:hAnsi="Palatino Linotype"/>
          <w:sz w:val="24"/>
          <w:szCs w:val="24"/>
        </w:rPr>
        <w:t>a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3B54AA">
        <w:rPr>
          <w:rFonts w:ascii="Palatino Linotype" w:hAnsi="Palatino Linotype"/>
          <w:sz w:val="24"/>
          <w:szCs w:val="24"/>
        </w:rPr>
        <w:t>c.f.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___________________________, residente a ______________________________ </w:t>
      </w:r>
      <w:proofErr w:type="spellStart"/>
      <w:r w:rsidRPr="003B54AA">
        <w:rPr>
          <w:rFonts w:ascii="Palatino Linotype" w:hAnsi="Palatino Linotype"/>
          <w:sz w:val="24"/>
          <w:szCs w:val="24"/>
        </w:rPr>
        <w:t>prov</w:t>
      </w:r>
      <w:proofErr w:type="spellEnd"/>
      <w:r w:rsidRPr="003B54AA">
        <w:rPr>
          <w:rFonts w:ascii="Palatino Linotype" w:hAnsi="Palatino Linotype"/>
          <w:sz w:val="24"/>
          <w:szCs w:val="24"/>
        </w:rPr>
        <w:t>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</w:t>
      </w:r>
      <w:proofErr w:type="gramStart"/>
      <w:r w:rsidR="003B54AA" w:rsidRPr="003B54AA">
        <w:rPr>
          <w:rFonts w:ascii="Palatino Linotype" w:hAnsi="Palatino Linotype"/>
          <w:sz w:val="24"/>
          <w:szCs w:val="24"/>
        </w:rPr>
        <w:t>la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</w:t>
      </w:r>
      <w:proofErr w:type="gramStart"/>
      <w:r>
        <w:rPr>
          <w:rFonts w:ascii="Palatino Linotype" w:hAnsi="Palatino Linotype"/>
          <w:sz w:val="24"/>
          <w:szCs w:val="24"/>
        </w:rPr>
        <w:t xml:space="preserve">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dell’ art. 3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., in tema di tutela del principio di uguaglianza; dell’art. 36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., in tema di tutela del diritto ad una retribuzione proporzionata alla qualità e quantità del lavoro svolto e dell’art.- 39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Cost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. b)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d.p.r.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66"/>
    <w:rsid w:val="00147C5A"/>
    <w:rsid w:val="00286DA3"/>
    <w:rsid w:val="0037580D"/>
    <w:rsid w:val="003B54AA"/>
    <w:rsid w:val="00442438"/>
    <w:rsid w:val="0058375F"/>
    <w:rsid w:val="006258BD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Catanzaro</dc:creator>
  <cp:keywords/>
  <dc:description/>
  <cp:lastModifiedBy>user</cp:lastModifiedBy>
  <cp:revision>2</cp:revision>
  <cp:lastPrinted>2022-12-22T10:34:00Z</cp:lastPrinted>
  <dcterms:created xsi:type="dcterms:W3CDTF">2023-02-24T13:02:00Z</dcterms:created>
  <dcterms:modified xsi:type="dcterms:W3CDTF">2023-02-24T13:02:00Z</dcterms:modified>
</cp:coreProperties>
</file>